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951"/>
        <w:gridCol w:w="4192"/>
        <w:gridCol w:w="1378"/>
        <w:gridCol w:w="1559"/>
        <w:gridCol w:w="1559"/>
      </w:tblGrid>
      <w:tr w:rsidR="008B5AC0" w:rsidRPr="003029BF" w14:paraId="68CE78EF" w14:textId="76408946" w:rsidTr="00B6795B">
        <w:trPr>
          <w:trHeight w:val="1655"/>
        </w:trPr>
        <w:tc>
          <w:tcPr>
            <w:tcW w:w="9639" w:type="dxa"/>
            <w:gridSpan w:val="5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D01F694" w14:textId="07E332C9" w:rsidR="00EC12B8" w:rsidRPr="007B2B39" w:rsidRDefault="007B2B39" w:rsidP="00DB746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                                                                                                                    </w:t>
            </w:r>
            <w:r w:rsidRPr="007B2B39">
              <w:rPr>
                <w:bCs/>
                <w:color w:val="000000"/>
              </w:rPr>
              <w:t>Приложение №4</w:t>
            </w:r>
          </w:p>
          <w:p w14:paraId="156AC1CB" w14:textId="77777777" w:rsidR="007B2B39" w:rsidRDefault="007B2B39" w:rsidP="00DB7460">
            <w:pPr>
              <w:jc w:val="center"/>
              <w:rPr>
                <w:b/>
                <w:bCs/>
                <w:color w:val="000000"/>
              </w:rPr>
            </w:pPr>
          </w:p>
          <w:p w14:paraId="7F82F591" w14:textId="77777777" w:rsidR="007B2B39" w:rsidRDefault="007B2B39" w:rsidP="00DB7460">
            <w:pPr>
              <w:jc w:val="center"/>
              <w:rPr>
                <w:b/>
                <w:bCs/>
                <w:color w:val="000000"/>
              </w:rPr>
            </w:pPr>
          </w:p>
          <w:p w14:paraId="35CAFC1B" w14:textId="77777777" w:rsidR="007B2B39" w:rsidRDefault="007B2B39" w:rsidP="00DB7460">
            <w:pPr>
              <w:jc w:val="center"/>
              <w:rPr>
                <w:b/>
                <w:bCs/>
                <w:color w:val="000000"/>
              </w:rPr>
            </w:pPr>
          </w:p>
          <w:p w14:paraId="0FB85336" w14:textId="77777777" w:rsidR="007B2B39" w:rsidRDefault="007B2B39" w:rsidP="00DB7460">
            <w:pPr>
              <w:jc w:val="center"/>
              <w:rPr>
                <w:b/>
                <w:bCs/>
                <w:color w:val="000000"/>
              </w:rPr>
            </w:pPr>
          </w:p>
          <w:p w14:paraId="6A1C6549" w14:textId="47367877" w:rsidR="008B5AC0" w:rsidRPr="00EC12B8" w:rsidRDefault="008B5AC0" w:rsidP="00DB7460">
            <w:pPr>
              <w:jc w:val="center"/>
              <w:rPr>
                <w:b/>
                <w:bCs/>
                <w:color w:val="000000"/>
              </w:rPr>
            </w:pPr>
            <w:r w:rsidRPr="00EC12B8">
              <w:rPr>
                <w:b/>
                <w:bCs/>
                <w:color w:val="000000"/>
              </w:rPr>
              <w:t xml:space="preserve">Тарифы на электрическую энергию (мощность), поставляемую по договорам энергоснабжения покупателям, энергопринимающие устройства которых присоединены к электрическим сетям сетевой организации через энергетические установки производителей электрической энергии, за исключением электрической энергии (мощности), поставляемой населению и приравненным к нему категориям потребителей </w:t>
            </w:r>
          </w:p>
          <w:p w14:paraId="0F22D273" w14:textId="51C6768B" w:rsidR="008B5AC0" w:rsidRDefault="008B5AC0" w:rsidP="004078F7">
            <w:pPr>
              <w:jc w:val="center"/>
              <w:rPr>
                <w:b/>
                <w:bCs/>
                <w:color w:val="000000"/>
              </w:rPr>
            </w:pPr>
            <w:r w:rsidRPr="00EC12B8">
              <w:rPr>
                <w:b/>
                <w:bCs/>
                <w:color w:val="000000"/>
              </w:rPr>
              <w:t>АО "Охинская ТЭЦ" на 202</w:t>
            </w:r>
            <w:r w:rsidR="0079492C">
              <w:rPr>
                <w:b/>
                <w:bCs/>
                <w:color w:val="000000"/>
              </w:rPr>
              <w:t>7</w:t>
            </w:r>
            <w:bookmarkStart w:id="0" w:name="_GoBack"/>
            <w:bookmarkEnd w:id="0"/>
            <w:r w:rsidR="00866BD9">
              <w:rPr>
                <w:b/>
                <w:bCs/>
                <w:color w:val="000000"/>
              </w:rPr>
              <w:t xml:space="preserve"> </w:t>
            </w:r>
            <w:r w:rsidRPr="00EC12B8">
              <w:rPr>
                <w:b/>
                <w:bCs/>
                <w:color w:val="000000"/>
              </w:rPr>
              <w:t>год</w:t>
            </w:r>
          </w:p>
          <w:p w14:paraId="24DF397E" w14:textId="5A19140B" w:rsidR="00EC12B8" w:rsidRPr="003029BF" w:rsidRDefault="00EC12B8" w:rsidP="004078F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7535" w:rsidRPr="003029BF" w14:paraId="48CA852C" w14:textId="66FF71A2" w:rsidTr="00B6795B">
        <w:trPr>
          <w:trHeight w:val="330"/>
        </w:trPr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9D34" w14:textId="77777777" w:rsidR="00747535" w:rsidRPr="003029BF" w:rsidRDefault="0074753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A0C5" w14:textId="77777777" w:rsidR="00747535" w:rsidRPr="003029BF" w:rsidRDefault="0074753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66FB" w14:textId="77777777" w:rsidR="00747535" w:rsidRPr="003029BF" w:rsidRDefault="0074753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4404" w14:textId="588E81B9" w:rsidR="00747535" w:rsidRPr="003029BF" w:rsidRDefault="0074753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Цена(тариф)</w:t>
            </w:r>
          </w:p>
        </w:tc>
      </w:tr>
      <w:tr w:rsidR="00747535" w:rsidRPr="003029BF" w14:paraId="4C468401" w14:textId="41B94A6F" w:rsidTr="00B6795B">
        <w:trPr>
          <w:trHeight w:val="330"/>
        </w:trPr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D688" w14:textId="77777777" w:rsidR="00747535" w:rsidRPr="003029BF" w:rsidRDefault="00747535" w:rsidP="007475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E850" w14:textId="77777777" w:rsidR="00747535" w:rsidRPr="003029BF" w:rsidRDefault="00747535" w:rsidP="007475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14CA" w14:textId="77777777" w:rsidR="00747535" w:rsidRPr="003029BF" w:rsidRDefault="00747535" w:rsidP="007475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470D" w14:textId="306F25F2" w:rsidR="00747535" w:rsidRPr="003029BF" w:rsidRDefault="00CA6A18" w:rsidP="00747535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  <w:lang w:val="en-US"/>
              </w:rPr>
              <w:t xml:space="preserve">I </w:t>
            </w:r>
            <w:r w:rsidRPr="003029BF">
              <w:rPr>
                <w:color w:val="000000"/>
                <w:sz w:val="20"/>
                <w:szCs w:val="20"/>
              </w:rPr>
              <w:t>полугодие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5D43" w14:textId="61ACA5A3" w:rsidR="00747535" w:rsidRPr="003029BF" w:rsidRDefault="00CA6A18" w:rsidP="00747535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  <w:lang w:val="en-US"/>
              </w:rPr>
              <w:t>II</w:t>
            </w:r>
            <w:r w:rsidRPr="003029BF">
              <w:rPr>
                <w:color w:val="000000"/>
                <w:sz w:val="20"/>
                <w:szCs w:val="20"/>
              </w:rPr>
              <w:t xml:space="preserve"> полугодие</w:t>
            </w:r>
          </w:p>
        </w:tc>
      </w:tr>
      <w:tr w:rsidR="00747535" w:rsidRPr="003029BF" w14:paraId="15A1CEBD" w14:textId="712BC47B" w:rsidTr="00B6795B">
        <w:trPr>
          <w:trHeight w:val="3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02BD" w14:textId="77777777" w:rsidR="00747535" w:rsidRPr="003029BF" w:rsidRDefault="0074753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E779" w14:textId="77777777" w:rsidR="00747535" w:rsidRPr="003029BF" w:rsidRDefault="0074753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EC7E" w14:textId="77777777" w:rsidR="00747535" w:rsidRPr="003029BF" w:rsidRDefault="0074753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67F4" w14:textId="77777777" w:rsidR="00747535" w:rsidRPr="003029BF" w:rsidRDefault="0074753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750" w14:textId="1B8E9AFD" w:rsidR="00747535" w:rsidRPr="003029BF" w:rsidRDefault="008B5AC0" w:rsidP="00B01697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5</w:t>
            </w:r>
          </w:p>
        </w:tc>
      </w:tr>
      <w:tr w:rsidR="00CA6A18" w:rsidRPr="003029BF" w14:paraId="40AB4CD4" w14:textId="02DCDFCF" w:rsidTr="00B6795B">
        <w:trPr>
          <w:trHeight w:val="199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ECFE" w14:textId="77777777" w:rsidR="00CA6A18" w:rsidRPr="003029BF" w:rsidRDefault="00CA6A18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B035" w14:textId="7CEFBB19" w:rsidR="00CA6A18" w:rsidRPr="003029BF" w:rsidRDefault="00CA6A18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Прочие потребители (тарифы указываются без НДС)</w:t>
            </w:r>
          </w:p>
        </w:tc>
      </w:tr>
      <w:tr w:rsidR="008B03B1" w:rsidRPr="003029BF" w14:paraId="697247F4" w14:textId="26AEE150" w:rsidTr="00B6795B">
        <w:trPr>
          <w:trHeight w:val="3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3DC8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D031" w14:textId="77777777" w:rsidR="008B03B1" w:rsidRPr="003029BF" w:rsidRDefault="008B03B1" w:rsidP="008B03B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Одноставочный тариф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938E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5B1CA" w14:textId="1D0EE6A1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7,50228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6E71" w14:textId="5A7905FC" w:rsidR="008B03B1" w:rsidRPr="003029BF" w:rsidRDefault="008B03B1" w:rsidP="008B03B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7,48806</w:t>
            </w:r>
          </w:p>
        </w:tc>
      </w:tr>
      <w:tr w:rsidR="008B03B1" w:rsidRPr="003029BF" w14:paraId="2A2B8322" w14:textId="77C79740" w:rsidTr="00B6795B">
        <w:trPr>
          <w:trHeight w:val="64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56F9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678B" w14:textId="77777777" w:rsidR="008B03B1" w:rsidRPr="003029BF" w:rsidRDefault="008B03B1" w:rsidP="008B03B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средневзвешенная стоимость электроэнергии (мощности)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3E92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269A4" w14:textId="206530E4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6,31211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66EA" w14:textId="68AD21B0" w:rsidR="008B03B1" w:rsidRPr="003029BF" w:rsidRDefault="008B03B1" w:rsidP="008B03B1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6,31211</w:t>
            </w:r>
          </w:p>
        </w:tc>
      </w:tr>
      <w:tr w:rsidR="008B03B1" w:rsidRPr="003029BF" w14:paraId="6575C526" w14:textId="5A32F1CD" w:rsidTr="00B6795B">
        <w:trPr>
          <w:trHeight w:val="64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7EEC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2032" w14:textId="77777777" w:rsidR="008B03B1" w:rsidRPr="003029BF" w:rsidRDefault="008B03B1" w:rsidP="008B03B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услуги по передаче единицы электрической энергии (мощности)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C653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445C7" w14:textId="702E4848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0,89686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3AA8" w14:textId="72AC7FFE" w:rsidR="008B03B1" w:rsidRPr="003029BF" w:rsidRDefault="008B03B1" w:rsidP="008B03B1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0,88634</w:t>
            </w:r>
          </w:p>
        </w:tc>
      </w:tr>
      <w:tr w:rsidR="008B03B1" w:rsidRPr="003029BF" w14:paraId="341AFC79" w14:textId="329E4288" w:rsidTr="00B6795B">
        <w:trPr>
          <w:trHeight w:val="3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252F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68DF" w14:textId="77777777" w:rsidR="008B03B1" w:rsidRPr="003029BF" w:rsidRDefault="008B03B1" w:rsidP="008B03B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инфраструктурные платежи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02F6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кВт.ч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669EF" w14:textId="3483C98D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0,02562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2CDA" w14:textId="7BB30395" w:rsidR="008B03B1" w:rsidRPr="003029BF" w:rsidRDefault="008B03B1" w:rsidP="008B03B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0,02193</w:t>
            </w:r>
          </w:p>
        </w:tc>
      </w:tr>
      <w:tr w:rsidR="008B03B1" w:rsidRPr="003029BF" w14:paraId="3FBC2ECF" w14:textId="36A4920B" w:rsidTr="00B6795B">
        <w:trPr>
          <w:trHeight w:val="64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712C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55D6" w14:textId="77777777" w:rsidR="008B03B1" w:rsidRPr="003029BF" w:rsidRDefault="008B03B1" w:rsidP="008B03B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сбытовая надбавка гарантирующего поставщика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DD12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8A55A" w14:textId="65D871A8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0,26769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8ABC" w14:textId="3B8D342A" w:rsidR="008B03B1" w:rsidRPr="003029BF" w:rsidRDefault="008B03B1" w:rsidP="008B03B1">
            <w:pPr>
              <w:spacing w:befor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0,26769</w:t>
            </w:r>
          </w:p>
        </w:tc>
      </w:tr>
      <w:tr w:rsidR="008B03B1" w:rsidRPr="003029BF" w14:paraId="4E49465D" w14:textId="6B6E26DC" w:rsidTr="00B6795B">
        <w:trPr>
          <w:trHeight w:val="3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8F1F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BA95" w14:textId="4B4A777D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трем зонам суток</w:t>
            </w:r>
          </w:p>
        </w:tc>
      </w:tr>
      <w:tr w:rsidR="008B03B1" w:rsidRPr="003029BF" w14:paraId="6DB0204C" w14:textId="5163DF4A" w:rsidTr="00B6795B">
        <w:trPr>
          <w:trHeight w:val="3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34C6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8BB6" w14:textId="77777777" w:rsidR="008B03B1" w:rsidRPr="003029BF" w:rsidRDefault="008B03B1" w:rsidP="008B03B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A1A8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06A06" w14:textId="6A4ED5A0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5,35493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E8C7" w14:textId="0885D151" w:rsidR="008B03B1" w:rsidRPr="003029BF" w:rsidRDefault="008B03B1" w:rsidP="008B03B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5,32069</w:t>
            </w:r>
          </w:p>
        </w:tc>
      </w:tr>
      <w:tr w:rsidR="008B03B1" w:rsidRPr="003029BF" w14:paraId="3AA923BC" w14:textId="02E424C4" w:rsidTr="00B6795B">
        <w:trPr>
          <w:trHeight w:val="3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05B0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F101" w14:textId="77777777" w:rsidR="008B03B1" w:rsidRPr="003029BF" w:rsidRDefault="008B03B1" w:rsidP="008B03B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полупиковая зона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7275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FA3BC" w14:textId="0C8B5B49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7,54416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1A18" w14:textId="169766AC" w:rsidR="008B03B1" w:rsidRPr="003029BF" w:rsidRDefault="008B03B1" w:rsidP="008B03B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7,52994</w:t>
            </w:r>
          </w:p>
        </w:tc>
      </w:tr>
      <w:tr w:rsidR="008B03B1" w:rsidRPr="003029BF" w14:paraId="064EA921" w14:textId="45ECC89D" w:rsidTr="00B6795B">
        <w:trPr>
          <w:trHeight w:val="3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C53B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2B6C" w14:textId="77777777" w:rsidR="008B03B1" w:rsidRPr="003029BF" w:rsidRDefault="008B03B1" w:rsidP="008B03B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пиковая зона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908B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B1B2F" w14:textId="4D2624D4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9,43779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FADB" w14:textId="337F74A9" w:rsidR="008B03B1" w:rsidRPr="003029BF" w:rsidRDefault="008B03B1" w:rsidP="008B03B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9,45356</w:t>
            </w:r>
          </w:p>
        </w:tc>
      </w:tr>
      <w:tr w:rsidR="008B03B1" w:rsidRPr="003029BF" w14:paraId="593671F9" w14:textId="4A1C6738" w:rsidTr="00B6795B">
        <w:trPr>
          <w:trHeight w:val="3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FC4E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AA02" w14:textId="5DB8B8DF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двум зонам суток</w:t>
            </w:r>
          </w:p>
        </w:tc>
      </w:tr>
      <w:tr w:rsidR="008B03B1" w:rsidRPr="003029BF" w14:paraId="7B72F7A5" w14:textId="1A76E053" w:rsidTr="00B6795B">
        <w:trPr>
          <w:trHeight w:val="3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319B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BA1B" w14:textId="77777777" w:rsidR="008B03B1" w:rsidRPr="003029BF" w:rsidRDefault="008B03B1" w:rsidP="008B03B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A3DA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8E0BF" w14:textId="088535D3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4,59851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A292" w14:textId="2214EA67" w:rsidR="008B03B1" w:rsidRPr="003029BF" w:rsidRDefault="008B03B1" w:rsidP="008B03B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4,58428</w:t>
            </w:r>
          </w:p>
        </w:tc>
      </w:tr>
      <w:tr w:rsidR="008B03B1" w:rsidRPr="003029BF" w14:paraId="2FCFC3CB" w14:textId="5DD1B3BF" w:rsidTr="00B6795B">
        <w:trPr>
          <w:trHeight w:val="3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633D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DD06" w14:textId="77777777" w:rsidR="008B03B1" w:rsidRPr="003029BF" w:rsidRDefault="008B03B1" w:rsidP="008B03B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дневная зона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FC0E" w14:textId="77777777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38CDC" w14:textId="6F1383A6" w:rsidR="008B03B1" w:rsidRPr="003029BF" w:rsidRDefault="008B03B1" w:rsidP="008B03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8,80659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9821" w14:textId="6F00EC71" w:rsidR="008B03B1" w:rsidRPr="003029BF" w:rsidRDefault="008B03B1" w:rsidP="008B03B1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8,79235</w:t>
            </w:r>
          </w:p>
        </w:tc>
      </w:tr>
    </w:tbl>
    <w:p w14:paraId="5096FD7D" w14:textId="77777777" w:rsidR="00DB7460" w:rsidRPr="003029BF" w:rsidRDefault="00DB7460" w:rsidP="00DB7460">
      <w:pPr>
        <w:jc w:val="center"/>
        <w:rPr>
          <w:b/>
          <w:bCs/>
          <w:sz w:val="20"/>
          <w:szCs w:val="20"/>
        </w:rPr>
      </w:pPr>
    </w:p>
    <w:sectPr w:rsidR="00DB7460" w:rsidRPr="003029BF" w:rsidSect="007B2B39">
      <w:footerReference w:type="default" r:id="rId11"/>
      <w:pgSz w:w="11906" w:h="16838" w:code="9"/>
      <w:pgMar w:top="426" w:right="851" w:bottom="142" w:left="1559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12578" w14:textId="77777777" w:rsidR="00E81B06" w:rsidRDefault="00E81B06">
      <w:r>
        <w:separator/>
      </w:r>
    </w:p>
  </w:endnote>
  <w:endnote w:type="continuationSeparator" w:id="0">
    <w:p w14:paraId="50C3C95F" w14:textId="77777777" w:rsidR="00E81B06" w:rsidRDefault="00E8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CEC61" w14:textId="606CCDA5" w:rsidR="00D04DBE" w:rsidRDefault="00D04DBE" w:rsidP="00A93D4E">
    <w:pPr>
      <w:pStyle w:val="a5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A8AB9" w14:textId="77777777" w:rsidR="00E81B06" w:rsidRDefault="00E81B06">
      <w:r>
        <w:separator/>
      </w:r>
    </w:p>
  </w:footnote>
  <w:footnote w:type="continuationSeparator" w:id="0">
    <w:p w14:paraId="09DE7C31" w14:textId="77777777" w:rsidR="00E81B06" w:rsidRDefault="00E81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7411F"/>
    <w:multiLevelType w:val="hybridMultilevel"/>
    <w:tmpl w:val="E83E58C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2D420160"/>
    <w:multiLevelType w:val="hybridMultilevel"/>
    <w:tmpl w:val="CA5CD84E"/>
    <w:lvl w:ilvl="0" w:tplc="44946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DF14B4"/>
    <w:multiLevelType w:val="hybridMultilevel"/>
    <w:tmpl w:val="74F07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D01EF"/>
    <w:multiLevelType w:val="hybridMultilevel"/>
    <w:tmpl w:val="01FEDA08"/>
    <w:lvl w:ilvl="0" w:tplc="859894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6F273B0"/>
    <w:multiLevelType w:val="hybridMultilevel"/>
    <w:tmpl w:val="68D88E24"/>
    <w:lvl w:ilvl="0" w:tplc="E8E2DC2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77E3182A"/>
    <w:multiLevelType w:val="hybridMultilevel"/>
    <w:tmpl w:val="7BBC6A6C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7A932354"/>
    <w:multiLevelType w:val="hybridMultilevel"/>
    <w:tmpl w:val="B0E86516"/>
    <w:lvl w:ilvl="0" w:tplc="91784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31"/>
    <w:rsid w:val="00012214"/>
    <w:rsid w:val="000126E6"/>
    <w:rsid w:val="000205B3"/>
    <w:rsid w:val="000256B8"/>
    <w:rsid w:val="00025940"/>
    <w:rsid w:val="00033414"/>
    <w:rsid w:val="000516E0"/>
    <w:rsid w:val="00054036"/>
    <w:rsid w:val="00054620"/>
    <w:rsid w:val="0005580D"/>
    <w:rsid w:val="00056BBC"/>
    <w:rsid w:val="00061EB4"/>
    <w:rsid w:val="00075FDF"/>
    <w:rsid w:val="0008581B"/>
    <w:rsid w:val="00095374"/>
    <w:rsid w:val="000B5EAB"/>
    <w:rsid w:val="000C25F1"/>
    <w:rsid w:val="000E0790"/>
    <w:rsid w:val="000E2070"/>
    <w:rsid w:val="000E67C9"/>
    <w:rsid w:val="0010022A"/>
    <w:rsid w:val="00104E55"/>
    <w:rsid w:val="00131722"/>
    <w:rsid w:val="00143662"/>
    <w:rsid w:val="001561A5"/>
    <w:rsid w:val="00156A58"/>
    <w:rsid w:val="00157B79"/>
    <w:rsid w:val="00172592"/>
    <w:rsid w:val="00182177"/>
    <w:rsid w:val="00192079"/>
    <w:rsid w:val="001A0ECD"/>
    <w:rsid w:val="001C340B"/>
    <w:rsid w:val="001C370C"/>
    <w:rsid w:val="001D0D24"/>
    <w:rsid w:val="001E0D4D"/>
    <w:rsid w:val="001E12EA"/>
    <w:rsid w:val="001E1FC5"/>
    <w:rsid w:val="001E3576"/>
    <w:rsid w:val="001F64A4"/>
    <w:rsid w:val="00215D61"/>
    <w:rsid w:val="0022035C"/>
    <w:rsid w:val="002500F4"/>
    <w:rsid w:val="00252633"/>
    <w:rsid w:val="002559FA"/>
    <w:rsid w:val="0027662D"/>
    <w:rsid w:val="00286A16"/>
    <w:rsid w:val="00290498"/>
    <w:rsid w:val="00295498"/>
    <w:rsid w:val="002A2046"/>
    <w:rsid w:val="002A566C"/>
    <w:rsid w:val="002A7BA0"/>
    <w:rsid w:val="002B22ED"/>
    <w:rsid w:val="002D3A94"/>
    <w:rsid w:val="002D4FA5"/>
    <w:rsid w:val="002E5A1E"/>
    <w:rsid w:val="003029BF"/>
    <w:rsid w:val="003045B3"/>
    <w:rsid w:val="00307D58"/>
    <w:rsid w:val="00310B78"/>
    <w:rsid w:val="003154EC"/>
    <w:rsid w:val="00320E0C"/>
    <w:rsid w:val="0032299F"/>
    <w:rsid w:val="00325283"/>
    <w:rsid w:val="0033681A"/>
    <w:rsid w:val="00341188"/>
    <w:rsid w:val="003462DC"/>
    <w:rsid w:val="003542E3"/>
    <w:rsid w:val="00387C41"/>
    <w:rsid w:val="003A1AD3"/>
    <w:rsid w:val="003A1E97"/>
    <w:rsid w:val="003A2E63"/>
    <w:rsid w:val="003B51D1"/>
    <w:rsid w:val="003B583A"/>
    <w:rsid w:val="003C1C4E"/>
    <w:rsid w:val="004032AA"/>
    <w:rsid w:val="00406B7A"/>
    <w:rsid w:val="004078F7"/>
    <w:rsid w:val="00426A7C"/>
    <w:rsid w:val="0043110E"/>
    <w:rsid w:val="004329D1"/>
    <w:rsid w:val="00434B24"/>
    <w:rsid w:val="0043761F"/>
    <w:rsid w:val="00451B8C"/>
    <w:rsid w:val="004566FA"/>
    <w:rsid w:val="00470D31"/>
    <w:rsid w:val="00471056"/>
    <w:rsid w:val="00490BF9"/>
    <w:rsid w:val="00493B4D"/>
    <w:rsid w:val="00493D2D"/>
    <w:rsid w:val="004B090B"/>
    <w:rsid w:val="004B4A03"/>
    <w:rsid w:val="004B4EC1"/>
    <w:rsid w:val="004B5EA7"/>
    <w:rsid w:val="004D1CE2"/>
    <w:rsid w:val="004E00DF"/>
    <w:rsid w:val="004F775A"/>
    <w:rsid w:val="00502F66"/>
    <w:rsid w:val="0051784A"/>
    <w:rsid w:val="00533654"/>
    <w:rsid w:val="00552FBA"/>
    <w:rsid w:val="005539E3"/>
    <w:rsid w:val="005555C1"/>
    <w:rsid w:val="00555C74"/>
    <w:rsid w:val="00575033"/>
    <w:rsid w:val="00581CC1"/>
    <w:rsid w:val="00582DE7"/>
    <w:rsid w:val="00585C8F"/>
    <w:rsid w:val="00586A8E"/>
    <w:rsid w:val="005873AF"/>
    <w:rsid w:val="005A64CA"/>
    <w:rsid w:val="005C1843"/>
    <w:rsid w:val="005D5908"/>
    <w:rsid w:val="005D5C78"/>
    <w:rsid w:val="005D7A68"/>
    <w:rsid w:val="005E3366"/>
    <w:rsid w:val="005E44CE"/>
    <w:rsid w:val="005E4C2F"/>
    <w:rsid w:val="005E4F1D"/>
    <w:rsid w:val="005F798E"/>
    <w:rsid w:val="00604B6C"/>
    <w:rsid w:val="006162C0"/>
    <w:rsid w:val="006417B5"/>
    <w:rsid w:val="00654B84"/>
    <w:rsid w:val="006702D4"/>
    <w:rsid w:val="006A745C"/>
    <w:rsid w:val="006B251E"/>
    <w:rsid w:val="006C0347"/>
    <w:rsid w:val="006C3250"/>
    <w:rsid w:val="006D37A2"/>
    <w:rsid w:val="006E136F"/>
    <w:rsid w:val="006E37F3"/>
    <w:rsid w:val="006F2A3F"/>
    <w:rsid w:val="00747535"/>
    <w:rsid w:val="00761FAB"/>
    <w:rsid w:val="00765BF9"/>
    <w:rsid w:val="00782FAF"/>
    <w:rsid w:val="0079492C"/>
    <w:rsid w:val="007963A2"/>
    <w:rsid w:val="007A7476"/>
    <w:rsid w:val="007B2B39"/>
    <w:rsid w:val="007B338A"/>
    <w:rsid w:val="007C2346"/>
    <w:rsid w:val="007C7CA9"/>
    <w:rsid w:val="007E567F"/>
    <w:rsid w:val="007F08A0"/>
    <w:rsid w:val="00802D14"/>
    <w:rsid w:val="008207C3"/>
    <w:rsid w:val="008215A3"/>
    <w:rsid w:val="00821891"/>
    <w:rsid w:val="0083013E"/>
    <w:rsid w:val="00833968"/>
    <w:rsid w:val="00834AC3"/>
    <w:rsid w:val="0083591D"/>
    <w:rsid w:val="00845118"/>
    <w:rsid w:val="0084758B"/>
    <w:rsid w:val="00847DA2"/>
    <w:rsid w:val="00850C3D"/>
    <w:rsid w:val="0085230B"/>
    <w:rsid w:val="00866BD9"/>
    <w:rsid w:val="008B03B1"/>
    <w:rsid w:val="008B3C4D"/>
    <w:rsid w:val="008B5AC0"/>
    <w:rsid w:val="008C46F8"/>
    <w:rsid w:val="008F0783"/>
    <w:rsid w:val="008F70A5"/>
    <w:rsid w:val="008F7806"/>
    <w:rsid w:val="00906C51"/>
    <w:rsid w:val="00914FAB"/>
    <w:rsid w:val="0093690E"/>
    <w:rsid w:val="00940A50"/>
    <w:rsid w:val="00941975"/>
    <w:rsid w:val="00950009"/>
    <w:rsid w:val="009545C0"/>
    <w:rsid w:val="009623C2"/>
    <w:rsid w:val="00962D79"/>
    <w:rsid w:val="00963649"/>
    <w:rsid w:val="00996E60"/>
    <w:rsid w:val="009A451B"/>
    <w:rsid w:val="009A7BF4"/>
    <w:rsid w:val="009B2B68"/>
    <w:rsid w:val="009D16C1"/>
    <w:rsid w:val="009D59EB"/>
    <w:rsid w:val="009E2B69"/>
    <w:rsid w:val="009F1EBC"/>
    <w:rsid w:val="00A12701"/>
    <w:rsid w:val="00A22C63"/>
    <w:rsid w:val="00A5625E"/>
    <w:rsid w:val="00A62204"/>
    <w:rsid w:val="00A72001"/>
    <w:rsid w:val="00A7363C"/>
    <w:rsid w:val="00A837BA"/>
    <w:rsid w:val="00A91314"/>
    <w:rsid w:val="00A92079"/>
    <w:rsid w:val="00A93D4E"/>
    <w:rsid w:val="00AB0319"/>
    <w:rsid w:val="00AB2050"/>
    <w:rsid w:val="00AB38A2"/>
    <w:rsid w:val="00AD55AF"/>
    <w:rsid w:val="00AF27AF"/>
    <w:rsid w:val="00B00C34"/>
    <w:rsid w:val="00B01697"/>
    <w:rsid w:val="00B21114"/>
    <w:rsid w:val="00B377A6"/>
    <w:rsid w:val="00B44AEB"/>
    <w:rsid w:val="00B66F93"/>
    <w:rsid w:val="00B6795B"/>
    <w:rsid w:val="00B93A77"/>
    <w:rsid w:val="00BA6A1F"/>
    <w:rsid w:val="00BB0EA1"/>
    <w:rsid w:val="00BB4D20"/>
    <w:rsid w:val="00BC493A"/>
    <w:rsid w:val="00BC6468"/>
    <w:rsid w:val="00BD6E55"/>
    <w:rsid w:val="00C04DEC"/>
    <w:rsid w:val="00C12798"/>
    <w:rsid w:val="00C169CA"/>
    <w:rsid w:val="00C42B98"/>
    <w:rsid w:val="00C5002C"/>
    <w:rsid w:val="00C53CD6"/>
    <w:rsid w:val="00C603EA"/>
    <w:rsid w:val="00C61CD7"/>
    <w:rsid w:val="00C63E46"/>
    <w:rsid w:val="00C81C6A"/>
    <w:rsid w:val="00C821EB"/>
    <w:rsid w:val="00C85D2D"/>
    <w:rsid w:val="00CA423B"/>
    <w:rsid w:val="00CA6A18"/>
    <w:rsid w:val="00CB6574"/>
    <w:rsid w:val="00CC4959"/>
    <w:rsid w:val="00CE199D"/>
    <w:rsid w:val="00CE5BEF"/>
    <w:rsid w:val="00CF3395"/>
    <w:rsid w:val="00D01955"/>
    <w:rsid w:val="00D04DBE"/>
    <w:rsid w:val="00D063A1"/>
    <w:rsid w:val="00D1068B"/>
    <w:rsid w:val="00D36D3E"/>
    <w:rsid w:val="00D44084"/>
    <w:rsid w:val="00D447E3"/>
    <w:rsid w:val="00D5467E"/>
    <w:rsid w:val="00D6174A"/>
    <w:rsid w:val="00D64304"/>
    <w:rsid w:val="00D73E5F"/>
    <w:rsid w:val="00D747A3"/>
    <w:rsid w:val="00D818A5"/>
    <w:rsid w:val="00D841C1"/>
    <w:rsid w:val="00D84F02"/>
    <w:rsid w:val="00D8538C"/>
    <w:rsid w:val="00D85B1F"/>
    <w:rsid w:val="00D93277"/>
    <w:rsid w:val="00DA2DCC"/>
    <w:rsid w:val="00DB1EC3"/>
    <w:rsid w:val="00DB3065"/>
    <w:rsid w:val="00DB7460"/>
    <w:rsid w:val="00DC18DE"/>
    <w:rsid w:val="00DD0AD3"/>
    <w:rsid w:val="00DD6B89"/>
    <w:rsid w:val="00DE0B12"/>
    <w:rsid w:val="00DE603C"/>
    <w:rsid w:val="00DE687C"/>
    <w:rsid w:val="00DE6FE7"/>
    <w:rsid w:val="00DF1113"/>
    <w:rsid w:val="00E01211"/>
    <w:rsid w:val="00E07F5D"/>
    <w:rsid w:val="00E339E0"/>
    <w:rsid w:val="00E37671"/>
    <w:rsid w:val="00E64177"/>
    <w:rsid w:val="00E71596"/>
    <w:rsid w:val="00E71CEF"/>
    <w:rsid w:val="00E80BD7"/>
    <w:rsid w:val="00E81B06"/>
    <w:rsid w:val="00E87A9D"/>
    <w:rsid w:val="00E92856"/>
    <w:rsid w:val="00EA3182"/>
    <w:rsid w:val="00EB33F2"/>
    <w:rsid w:val="00EB5D6E"/>
    <w:rsid w:val="00EC1164"/>
    <w:rsid w:val="00EC12B8"/>
    <w:rsid w:val="00EE10EF"/>
    <w:rsid w:val="00EE31AB"/>
    <w:rsid w:val="00EF12A2"/>
    <w:rsid w:val="00EF2B07"/>
    <w:rsid w:val="00F15DBE"/>
    <w:rsid w:val="00F17BCE"/>
    <w:rsid w:val="00F213C5"/>
    <w:rsid w:val="00F23AE1"/>
    <w:rsid w:val="00F35DCC"/>
    <w:rsid w:val="00F51410"/>
    <w:rsid w:val="00F612E7"/>
    <w:rsid w:val="00F657A2"/>
    <w:rsid w:val="00F818A8"/>
    <w:rsid w:val="00F86C02"/>
    <w:rsid w:val="00F86C5F"/>
    <w:rsid w:val="00F90C2F"/>
    <w:rsid w:val="00F91998"/>
    <w:rsid w:val="00FA72D9"/>
    <w:rsid w:val="00FB08CD"/>
    <w:rsid w:val="00FB79A2"/>
    <w:rsid w:val="00FC1E4E"/>
    <w:rsid w:val="00FC6F58"/>
    <w:rsid w:val="00FD3550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1CEC1D"/>
  <w15:docId w15:val="{55B1DFE1-5734-40DC-8A27-1C33FF0A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8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3D4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93D4E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rsid w:val="00C603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rsid w:val="00C603EA"/>
    <w:rPr>
      <w:rFonts w:ascii="Segoe UI" w:hAnsi="Segoe UI" w:cs="Segoe UI"/>
      <w:sz w:val="18"/>
      <w:szCs w:val="18"/>
    </w:rPr>
  </w:style>
  <w:style w:type="character" w:styleId="a9">
    <w:name w:val="Strong"/>
    <w:qFormat/>
    <w:rsid w:val="00D6174A"/>
    <w:rPr>
      <w:b/>
      <w:bCs/>
    </w:rPr>
  </w:style>
  <w:style w:type="table" w:styleId="aa">
    <w:name w:val="Table Grid"/>
    <w:basedOn w:val="a1"/>
    <w:rsid w:val="00765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311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annotation reference"/>
    <w:basedOn w:val="a0"/>
    <w:semiHidden/>
    <w:unhideWhenUsed/>
    <w:rsid w:val="001D0D24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D0D2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1D0D24"/>
  </w:style>
  <w:style w:type="paragraph" w:styleId="af">
    <w:name w:val="annotation subject"/>
    <w:basedOn w:val="ad"/>
    <w:next w:val="ad"/>
    <w:link w:val="af0"/>
    <w:semiHidden/>
    <w:unhideWhenUsed/>
    <w:rsid w:val="001D0D2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D0D24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DB7460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B7460"/>
    <w:rPr>
      <w:sz w:val="24"/>
      <w:szCs w:val="24"/>
    </w:rPr>
  </w:style>
  <w:style w:type="paragraph" w:customStyle="1" w:styleId="af1">
    <w:name w:val="Автозамена"/>
    <w:rsid w:val="00DB7460"/>
  </w:style>
  <w:style w:type="numbering" w:customStyle="1" w:styleId="1">
    <w:name w:val="Нет списка1"/>
    <w:next w:val="a2"/>
    <w:uiPriority w:val="99"/>
    <w:semiHidden/>
    <w:unhideWhenUsed/>
    <w:rsid w:val="00DB7460"/>
  </w:style>
  <w:style w:type="table" w:customStyle="1" w:styleId="10">
    <w:name w:val="Сетка таблицы1"/>
    <w:basedOn w:val="a1"/>
    <w:next w:val="aa"/>
    <w:uiPriority w:val="59"/>
    <w:rsid w:val="00DB746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unhideWhenUsed/>
    <w:rsid w:val="00DB7460"/>
    <w:pPr>
      <w:jc w:val="both"/>
    </w:pPr>
    <w:rPr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DB7460"/>
    <w:rPr>
      <w:sz w:val="24"/>
      <w:lang w:val="x-none" w:eastAsia="x-none"/>
    </w:rPr>
  </w:style>
  <w:style w:type="character" w:styleId="af2">
    <w:name w:val="Hyperlink"/>
    <w:uiPriority w:val="99"/>
    <w:unhideWhenUsed/>
    <w:rsid w:val="00DB7460"/>
    <w:rPr>
      <w:color w:val="0563C1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DB7460"/>
  </w:style>
  <w:style w:type="numbering" w:customStyle="1" w:styleId="21">
    <w:name w:val="Нет списка2"/>
    <w:next w:val="a2"/>
    <w:uiPriority w:val="99"/>
    <w:semiHidden/>
    <w:unhideWhenUsed/>
    <w:rsid w:val="00DB7460"/>
  </w:style>
  <w:style w:type="table" w:customStyle="1" w:styleId="22">
    <w:name w:val="Сетка таблицы2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DB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ya.Nagaitseva\Desktop\&#1064;&#1072;&#1073;&#1083;&#1086;&#1085;&#1099;\&#1041;&#1083;&#1072;&#1085;&#1082;%20&#1080;&#1089;&#1093;%20&#1087;&#1080;&#1089;&#1100;&#1084;&#1072;_&#1055;&#1088;&#1077;&#1079;&#1080;&#1076;&#1077;&#1085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6C9D66ABB40E4899EE824286493EBA" ma:contentTypeVersion="0" ma:contentTypeDescription="Создание документа." ma:contentTypeScope="" ma:versionID="fa79e42488b48ffdb0526be9942899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6AB1D-E30E-487C-9D30-2544E5CB06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8FFB9C-65EA-4BA0-B898-222634323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67E43D-3919-4DB9-AD17-73FDEB8D56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40B7F3-7183-45B5-819E-DF253DF7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исх письма_Президент</Template>
  <TotalTime>496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IDENTITY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Natalya Nagaitseva</dc:creator>
  <cp:lastModifiedBy>Прокопец Анна Юрьевна</cp:lastModifiedBy>
  <cp:revision>67</cp:revision>
  <cp:lastPrinted>2017-08-31T06:11:00Z</cp:lastPrinted>
  <dcterms:created xsi:type="dcterms:W3CDTF">2024-04-10T23:03:00Z</dcterms:created>
  <dcterms:modified xsi:type="dcterms:W3CDTF">2026-04-13T03:37:00Z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0x010100186C9D66ABB40E4899EE824286493EBA</vt:lpwstr>
  </property>
</Properties>
</file>